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9933" w14:textId="0A43F50E" w:rsidR="005129A3" w:rsidRDefault="00595DCD" w:rsidP="00751403">
      <w:r>
        <w:t>Job Description:</w:t>
      </w:r>
      <w:r w:rsidR="00751403">
        <w:t xml:space="preserve"> </w:t>
      </w:r>
    </w:p>
    <w:p w14:paraId="3C24FCA3" w14:textId="7E432FB1" w:rsidR="00595DCD" w:rsidRDefault="00595DCD" w:rsidP="00751403">
      <w:r>
        <w:t>The Alliance for Early Childhood School Representative</w:t>
      </w:r>
    </w:p>
    <w:p w14:paraId="777929BD" w14:textId="77777777" w:rsidR="005129A3" w:rsidRDefault="005129A3" w:rsidP="00751403"/>
    <w:p w14:paraId="2C979583" w14:textId="23C73C21" w:rsidR="00595DCD" w:rsidRDefault="00595DCD" w:rsidP="00595DCD">
      <w:r>
        <w:t>Term</w:t>
      </w:r>
      <w:r w:rsidR="00451CE9">
        <w:t xml:space="preserve">: </w:t>
      </w:r>
      <w:r>
        <w:t>1 person 1-2 years – MFS</w:t>
      </w:r>
    </w:p>
    <w:p w14:paraId="2D5A888B" w14:textId="05350C13" w:rsidR="005129A3" w:rsidRDefault="005129A3" w:rsidP="00595DCD"/>
    <w:p w14:paraId="5F1CE4A1" w14:textId="24B624C7" w:rsidR="005129A3" w:rsidRDefault="005129A3" w:rsidP="00595DCD">
      <w:r>
        <w:t xml:space="preserve">Responsibilities: </w:t>
      </w:r>
    </w:p>
    <w:p w14:paraId="13DC0A19" w14:textId="466214A2" w:rsidR="00595DCD" w:rsidRDefault="00595DCD" w:rsidP="00595DCD">
      <w:pPr>
        <w:pStyle w:val="ListParagraph"/>
        <w:numPr>
          <w:ilvl w:val="0"/>
          <w:numId w:val="1"/>
        </w:numPr>
      </w:pPr>
      <w:r>
        <w:t>Act as the liaison between the Alliance and the PTO</w:t>
      </w:r>
    </w:p>
    <w:p w14:paraId="3BBE6A16" w14:textId="450F6F62" w:rsidR="00595DCD" w:rsidRDefault="00595DCD" w:rsidP="00595DCD">
      <w:pPr>
        <w:pStyle w:val="ListParagraph"/>
        <w:numPr>
          <w:ilvl w:val="0"/>
          <w:numId w:val="1"/>
        </w:numPr>
      </w:pPr>
      <w:r>
        <w:t xml:space="preserve">Attend </w:t>
      </w:r>
      <w:r w:rsidR="00311D14">
        <w:t>quarterly</w:t>
      </w:r>
      <w:r>
        <w:t xml:space="preserve"> Liaison Council Meetings</w:t>
      </w:r>
      <w:r w:rsidR="00311D14">
        <w:t xml:space="preserve"> 4 total plus a</w:t>
      </w:r>
      <w:r w:rsidR="0044666A">
        <w:t xml:space="preserve"> year end</w:t>
      </w:r>
      <w:r w:rsidR="00311D14">
        <w:t xml:space="preserve"> luncheon</w:t>
      </w:r>
    </w:p>
    <w:p w14:paraId="4223FB97" w14:textId="68E3B01A" w:rsidR="00595DCD" w:rsidRDefault="00595DCD" w:rsidP="00595DCD">
      <w:pPr>
        <w:pStyle w:val="ListParagraph"/>
        <w:numPr>
          <w:ilvl w:val="0"/>
          <w:numId w:val="1"/>
        </w:numPr>
      </w:pPr>
      <w:r>
        <w:t xml:space="preserve">Participate and promote alliance events </w:t>
      </w:r>
      <w:r w:rsidR="00751403">
        <w:t xml:space="preserve">and programing </w:t>
      </w:r>
      <w:r>
        <w:t>to our district including their Newsletter</w:t>
      </w:r>
    </w:p>
    <w:p w14:paraId="056E3B30" w14:textId="6DED9C29" w:rsidR="00595DCD" w:rsidRDefault="00595DCD" w:rsidP="00595DCD">
      <w:pPr>
        <w:pStyle w:val="ListParagraph"/>
        <w:numPr>
          <w:ilvl w:val="0"/>
          <w:numId w:val="1"/>
        </w:numPr>
      </w:pPr>
      <w:r>
        <w:t>Work closely with the PTO communications Chair to get Alliance business to the monthly Dist</w:t>
      </w:r>
      <w:r w:rsidR="000C661A">
        <w:t>rict</w:t>
      </w:r>
      <w:r>
        <w:t xml:space="preserve"> 29 newsletter</w:t>
      </w:r>
    </w:p>
    <w:p w14:paraId="3B98BDFD" w14:textId="10E93732" w:rsidR="00595DCD" w:rsidRDefault="00595DCD" w:rsidP="00595DCD">
      <w:pPr>
        <w:pStyle w:val="ListParagraph"/>
        <w:numPr>
          <w:ilvl w:val="0"/>
          <w:numId w:val="1"/>
        </w:numPr>
      </w:pPr>
      <w:r>
        <w:t>Participate in implementation of the annual appeal</w:t>
      </w:r>
    </w:p>
    <w:p w14:paraId="5DF72119" w14:textId="544A65FE" w:rsidR="00595DCD" w:rsidRDefault="00595DCD" w:rsidP="00851024">
      <w:pPr>
        <w:pStyle w:val="ListParagraph"/>
        <w:numPr>
          <w:ilvl w:val="0"/>
          <w:numId w:val="1"/>
        </w:numPr>
      </w:pPr>
      <w:r>
        <w:t xml:space="preserve">Volunteer </w:t>
      </w:r>
      <w:r w:rsidR="000C661A">
        <w:t>in at least</w:t>
      </w:r>
      <w:r>
        <w:t xml:space="preserve"> 2 Alliance</w:t>
      </w:r>
      <w:r w:rsidR="0044666A">
        <w:t xml:space="preserve"> </w:t>
      </w:r>
      <w:r w:rsidR="0044666A" w:rsidRPr="0044666A">
        <w:rPr>
          <w:i/>
          <w:iCs/>
        </w:rPr>
        <w:t>Let’s Play</w:t>
      </w:r>
      <w:r w:rsidR="0044666A">
        <w:t xml:space="preserve"> events or more.</w:t>
      </w:r>
    </w:p>
    <w:p w14:paraId="7AB93EE2" w14:textId="757B39AC" w:rsidR="0044666A" w:rsidRDefault="0044666A" w:rsidP="00851024">
      <w:pPr>
        <w:pStyle w:val="ListParagraph"/>
        <w:numPr>
          <w:ilvl w:val="0"/>
          <w:numId w:val="1"/>
        </w:numPr>
      </w:pPr>
      <w:r>
        <w:t xml:space="preserve">Attend the Alliance </w:t>
      </w:r>
      <w:r w:rsidRPr="00751403">
        <w:rPr>
          <w:i/>
          <w:iCs/>
        </w:rPr>
        <w:t>Let’s Play</w:t>
      </w:r>
      <w:r>
        <w:t xml:space="preserve"> events and parent </w:t>
      </w:r>
      <w:r w:rsidR="000C661A">
        <w:t>programming</w:t>
      </w:r>
    </w:p>
    <w:p w14:paraId="131DC13A" w14:textId="4629B286" w:rsidR="00595DCD" w:rsidRDefault="00595DCD" w:rsidP="00595DCD"/>
    <w:p w14:paraId="48B29A8B" w14:textId="14DAD024" w:rsidR="00851024" w:rsidRDefault="00851024" w:rsidP="00751403">
      <w:r>
        <w:t>Budget: $90 member school dues per school year</w:t>
      </w:r>
      <w:r w:rsidR="00E245FE">
        <w:t xml:space="preserve"> </w:t>
      </w:r>
    </w:p>
    <w:p w14:paraId="4890D28B" w14:textId="21BC7CE9" w:rsidR="00851024" w:rsidRDefault="00851024" w:rsidP="00595DCD"/>
    <w:p w14:paraId="5710A9E5" w14:textId="70E28CE2" w:rsidR="00585536" w:rsidRDefault="00585536" w:rsidP="00595DCD">
      <w:r>
        <w:t xml:space="preserve">Key Contact: Stefanie </w:t>
      </w:r>
      <w:proofErr w:type="spellStart"/>
      <w:r>
        <w:t>Mauiri</w:t>
      </w:r>
      <w:proofErr w:type="spellEnd"/>
      <w:r>
        <w:t xml:space="preserve"> Executive Director of the </w:t>
      </w:r>
      <w:r w:rsidR="005129A3">
        <w:t>Alliance</w:t>
      </w:r>
      <w:r>
        <w:t xml:space="preserve"> for Early Childhood</w:t>
      </w:r>
    </w:p>
    <w:p w14:paraId="361F0AA7" w14:textId="0BB7AB51" w:rsidR="00585536" w:rsidRDefault="006B24A3" w:rsidP="00595DCD">
      <w:hyperlink r:id="rId8" w:history="1">
        <w:r w:rsidR="00585536" w:rsidRPr="002B2D4C">
          <w:rPr>
            <w:rStyle w:val="Hyperlink"/>
          </w:rPr>
          <w:t>stefanie@thealliancefored.org</w:t>
        </w:r>
      </w:hyperlink>
      <w:r w:rsidR="00585536">
        <w:t xml:space="preserve"> </w:t>
      </w:r>
      <w:r w:rsidR="00E245FE">
        <w:t xml:space="preserve"> see: </w:t>
      </w:r>
      <w:hyperlink r:id="rId9" w:history="1">
        <w:r w:rsidR="00E245FE" w:rsidRPr="00E245FE">
          <w:rPr>
            <w:rStyle w:val="Hyperlink"/>
          </w:rPr>
          <w:t>Alliance Website</w:t>
        </w:r>
      </w:hyperlink>
    </w:p>
    <w:p w14:paraId="0A981086" w14:textId="4142B6D6" w:rsidR="00851024" w:rsidRDefault="00851024" w:rsidP="00595DCD"/>
    <w:p w14:paraId="74229A11" w14:textId="4BC55991" w:rsidR="00595DCD" w:rsidRDefault="00851024" w:rsidP="00585536">
      <w:r>
        <w:t>Key Responsibilities: (</w:t>
      </w:r>
      <w:r w:rsidR="000E4856">
        <w:t>exact d</w:t>
      </w:r>
      <w:r>
        <w:t xml:space="preserve">ates </w:t>
      </w:r>
      <w:r w:rsidR="00311D14">
        <w:t xml:space="preserve">and event subject to </w:t>
      </w:r>
      <w:r w:rsidR="000E4856">
        <w:t>c</w:t>
      </w:r>
      <w:r>
        <w:t xml:space="preserve">hange with </w:t>
      </w:r>
      <w:r w:rsidR="000E4856">
        <w:t>c</w:t>
      </w:r>
      <w:r>
        <w:t>alendar</w:t>
      </w:r>
      <w:r w:rsidR="000E4856">
        <w:t xml:space="preserve"> y</w:t>
      </w:r>
      <w:r>
        <w:t>ear)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960"/>
        <w:gridCol w:w="3510"/>
      </w:tblGrid>
      <w:tr w:rsidR="00155BD9" w14:paraId="3D118584" w14:textId="77777777" w:rsidTr="000C661A">
        <w:trPr>
          <w:trHeight w:val="386"/>
        </w:trPr>
        <w:tc>
          <w:tcPr>
            <w:tcW w:w="2160" w:type="dxa"/>
          </w:tcPr>
          <w:p w14:paraId="01523AA3" w14:textId="77777777" w:rsidR="00155BD9" w:rsidRDefault="00155BD9" w:rsidP="00CA1205">
            <w:r>
              <w:t>Monthly Outlook</w:t>
            </w:r>
          </w:p>
        </w:tc>
        <w:tc>
          <w:tcPr>
            <w:tcW w:w="3960" w:type="dxa"/>
          </w:tcPr>
          <w:p w14:paraId="4AA031DE" w14:textId="1F1867B6" w:rsidR="00155BD9" w:rsidRDefault="000C661A" w:rsidP="00CA1205">
            <w:r>
              <w:t xml:space="preserve">Contact </w:t>
            </w:r>
          </w:p>
        </w:tc>
        <w:tc>
          <w:tcPr>
            <w:tcW w:w="3510" w:type="dxa"/>
          </w:tcPr>
          <w:p w14:paraId="7EA5E365" w14:textId="53AD4BA2" w:rsidR="00155BD9" w:rsidRDefault="000C661A" w:rsidP="00CA1205">
            <w:r>
              <w:t>Activity</w:t>
            </w:r>
          </w:p>
        </w:tc>
      </w:tr>
      <w:tr w:rsidR="00155BD9" w14:paraId="3025917E" w14:textId="77777777" w:rsidTr="00CA1205">
        <w:trPr>
          <w:trHeight w:val="730"/>
        </w:trPr>
        <w:tc>
          <w:tcPr>
            <w:tcW w:w="2160" w:type="dxa"/>
          </w:tcPr>
          <w:p w14:paraId="643BDB1D" w14:textId="77777777" w:rsidR="00155BD9" w:rsidRDefault="00155BD9" w:rsidP="00CA1205">
            <w:r>
              <w:t xml:space="preserve">September </w:t>
            </w:r>
          </w:p>
        </w:tc>
        <w:tc>
          <w:tcPr>
            <w:tcW w:w="3960" w:type="dxa"/>
          </w:tcPr>
          <w:p w14:paraId="6751D048" w14:textId="77777777" w:rsidR="00155BD9" w:rsidRDefault="00155BD9" w:rsidP="00CA1205">
            <w:r>
              <w:t xml:space="preserve">Sept 21 - Attend First Liaison Council Meeting in Person at Kenilworth Assembly 9:30-11am </w:t>
            </w:r>
          </w:p>
        </w:tc>
        <w:tc>
          <w:tcPr>
            <w:tcW w:w="3510" w:type="dxa"/>
          </w:tcPr>
          <w:p w14:paraId="48B057D0" w14:textId="77777777" w:rsidR="00155BD9" w:rsidRDefault="00155BD9" w:rsidP="00CA1205"/>
        </w:tc>
      </w:tr>
      <w:tr w:rsidR="00155BD9" w:rsidRPr="00311D14" w14:paraId="778115FA" w14:textId="77777777" w:rsidTr="00CA1205">
        <w:trPr>
          <w:trHeight w:val="730"/>
        </w:trPr>
        <w:tc>
          <w:tcPr>
            <w:tcW w:w="2160" w:type="dxa"/>
          </w:tcPr>
          <w:p w14:paraId="2C4B5AD4" w14:textId="77777777" w:rsidR="00155BD9" w:rsidRDefault="00155BD9" w:rsidP="00CA1205">
            <w:r>
              <w:t xml:space="preserve">October </w:t>
            </w:r>
          </w:p>
        </w:tc>
        <w:tc>
          <w:tcPr>
            <w:tcW w:w="3960" w:type="dxa"/>
          </w:tcPr>
          <w:p w14:paraId="61E83880" w14:textId="77777777" w:rsidR="00155BD9" w:rsidRPr="00E245FE" w:rsidRDefault="00155BD9" w:rsidP="00CA1205">
            <w:r>
              <w:t>Oct 19</w:t>
            </w:r>
            <w:proofErr w:type="gramStart"/>
            <w:r>
              <w:t xml:space="preserve">-  </w:t>
            </w:r>
            <w:r w:rsidRPr="00311D14">
              <w:t>Liaison</w:t>
            </w:r>
            <w:proofErr w:type="gramEnd"/>
            <w:r w:rsidRPr="00311D14">
              <w:t xml:space="preserve"> Council </w:t>
            </w:r>
            <w:r>
              <w:t xml:space="preserve">Meeting </w:t>
            </w:r>
            <w:r w:rsidRPr="00311D14">
              <w:t xml:space="preserve">Via Zoom Link </w:t>
            </w:r>
            <w:hyperlink r:id="rId10" w:history="1">
              <w:r w:rsidRPr="00311D14">
                <w:rPr>
                  <w:rStyle w:val="Hyperlink"/>
                </w:rPr>
                <w:t>ZOOM</w:t>
              </w:r>
            </w:hyperlink>
          </w:p>
          <w:p w14:paraId="24CC7D43" w14:textId="77777777" w:rsidR="00155BD9" w:rsidRPr="00E245FE" w:rsidRDefault="00155BD9" w:rsidP="00CA1205"/>
        </w:tc>
        <w:tc>
          <w:tcPr>
            <w:tcW w:w="3510" w:type="dxa"/>
          </w:tcPr>
          <w:p w14:paraId="53EE495B" w14:textId="77777777" w:rsidR="00155BD9" w:rsidRPr="00311D14" w:rsidRDefault="00155BD9" w:rsidP="00CA1205">
            <w:r>
              <w:t>Fort Building - Oct 2 &amp; 3</w:t>
            </w:r>
          </w:p>
        </w:tc>
      </w:tr>
      <w:tr w:rsidR="00155BD9" w14:paraId="2518B025" w14:textId="77777777" w:rsidTr="00CA1205">
        <w:trPr>
          <w:trHeight w:val="730"/>
        </w:trPr>
        <w:tc>
          <w:tcPr>
            <w:tcW w:w="2160" w:type="dxa"/>
          </w:tcPr>
          <w:p w14:paraId="2E350392" w14:textId="77777777" w:rsidR="00155BD9" w:rsidRDefault="00155BD9" w:rsidP="00CA1205">
            <w:r>
              <w:t xml:space="preserve">November </w:t>
            </w:r>
          </w:p>
        </w:tc>
        <w:tc>
          <w:tcPr>
            <w:tcW w:w="3960" w:type="dxa"/>
          </w:tcPr>
          <w:p w14:paraId="42D6B34F" w14:textId="77777777" w:rsidR="00155BD9" w:rsidRDefault="00155BD9" w:rsidP="00CA1205"/>
        </w:tc>
        <w:tc>
          <w:tcPr>
            <w:tcW w:w="3510" w:type="dxa"/>
          </w:tcPr>
          <w:p w14:paraId="41A9AB2D" w14:textId="77777777" w:rsidR="00155BD9" w:rsidRDefault="00155BD9" w:rsidP="00CA1205">
            <w:r>
              <w:t>Let’s Play at the Farm – Nov 13</w:t>
            </w:r>
          </w:p>
        </w:tc>
      </w:tr>
      <w:tr w:rsidR="00155BD9" w14:paraId="6A271833" w14:textId="77777777" w:rsidTr="00CA1205">
        <w:trPr>
          <w:trHeight w:val="730"/>
        </w:trPr>
        <w:tc>
          <w:tcPr>
            <w:tcW w:w="2160" w:type="dxa"/>
          </w:tcPr>
          <w:p w14:paraId="3F2A4A44" w14:textId="77777777" w:rsidR="00155BD9" w:rsidRDefault="00155BD9" w:rsidP="00CA1205">
            <w:r>
              <w:t>December</w:t>
            </w:r>
          </w:p>
        </w:tc>
        <w:tc>
          <w:tcPr>
            <w:tcW w:w="3960" w:type="dxa"/>
          </w:tcPr>
          <w:p w14:paraId="546FEFD7" w14:textId="77777777" w:rsidR="00155BD9" w:rsidRDefault="00155BD9" w:rsidP="00CA1205"/>
        </w:tc>
        <w:tc>
          <w:tcPr>
            <w:tcW w:w="3510" w:type="dxa"/>
          </w:tcPr>
          <w:p w14:paraId="6550DC7A" w14:textId="77777777" w:rsidR="00155BD9" w:rsidRDefault="00155BD9" w:rsidP="00CA1205"/>
        </w:tc>
      </w:tr>
      <w:tr w:rsidR="00155BD9" w14:paraId="2ABCF87D" w14:textId="77777777" w:rsidTr="00CA1205">
        <w:trPr>
          <w:trHeight w:val="730"/>
        </w:trPr>
        <w:tc>
          <w:tcPr>
            <w:tcW w:w="2160" w:type="dxa"/>
          </w:tcPr>
          <w:p w14:paraId="78D83B3C" w14:textId="77777777" w:rsidR="00155BD9" w:rsidRDefault="00155BD9" w:rsidP="00CA1205">
            <w:r>
              <w:t>January</w:t>
            </w:r>
          </w:p>
        </w:tc>
        <w:tc>
          <w:tcPr>
            <w:tcW w:w="3960" w:type="dxa"/>
          </w:tcPr>
          <w:p w14:paraId="1A655D6B" w14:textId="77777777" w:rsidR="00155BD9" w:rsidRDefault="00155BD9" w:rsidP="00CA1205"/>
        </w:tc>
        <w:tc>
          <w:tcPr>
            <w:tcW w:w="3510" w:type="dxa"/>
          </w:tcPr>
          <w:p w14:paraId="3DBD85A6" w14:textId="77777777" w:rsidR="00155BD9" w:rsidRDefault="00155BD9" w:rsidP="00CA1205"/>
        </w:tc>
      </w:tr>
      <w:tr w:rsidR="00155BD9" w14:paraId="4F3D5E8E" w14:textId="77777777" w:rsidTr="00CA1205">
        <w:trPr>
          <w:trHeight w:val="730"/>
        </w:trPr>
        <w:tc>
          <w:tcPr>
            <w:tcW w:w="2160" w:type="dxa"/>
          </w:tcPr>
          <w:p w14:paraId="2E959C51" w14:textId="77777777" w:rsidR="00155BD9" w:rsidRDefault="00155BD9" w:rsidP="00CA1205">
            <w:r>
              <w:t xml:space="preserve">February </w:t>
            </w:r>
          </w:p>
        </w:tc>
        <w:tc>
          <w:tcPr>
            <w:tcW w:w="3960" w:type="dxa"/>
          </w:tcPr>
          <w:p w14:paraId="3C9A9F26" w14:textId="77777777" w:rsidR="00155BD9" w:rsidRDefault="00155BD9" w:rsidP="00CA1205">
            <w:r>
              <w:t xml:space="preserve">Feb 15 </w:t>
            </w:r>
            <w:r w:rsidRPr="00311D14">
              <w:t xml:space="preserve">Liaison Council </w:t>
            </w:r>
            <w:r>
              <w:t xml:space="preserve">Meeting </w:t>
            </w:r>
          </w:p>
          <w:p w14:paraId="12D858D6" w14:textId="77777777" w:rsidR="00155BD9" w:rsidRDefault="00155BD9" w:rsidP="00CA1205">
            <w:r w:rsidRPr="00311D14">
              <w:t xml:space="preserve">Via Zoom Link </w:t>
            </w:r>
            <w:hyperlink r:id="rId11" w:history="1">
              <w:r w:rsidRPr="00311D14">
                <w:rPr>
                  <w:rStyle w:val="Hyperlink"/>
                </w:rPr>
                <w:t>ZOOM</w:t>
              </w:r>
            </w:hyperlink>
          </w:p>
        </w:tc>
        <w:tc>
          <w:tcPr>
            <w:tcW w:w="3510" w:type="dxa"/>
          </w:tcPr>
          <w:p w14:paraId="10D4D007" w14:textId="24C3B2E6" w:rsidR="00155BD9" w:rsidRPr="00311D14" w:rsidRDefault="00155BD9" w:rsidP="00CA1205">
            <w:r>
              <w:t>W</w:t>
            </w:r>
            <w:r w:rsidR="007B3CE4">
              <w:t>inter Woods Explore</w:t>
            </w:r>
            <w:r>
              <w:t>-Feb 12</w:t>
            </w:r>
          </w:p>
        </w:tc>
      </w:tr>
      <w:tr w:rsidR="00155BD9" w14:paraId="7D97E9BF" w14:textId="77777777" w:rsidTr="00CA1205">
        <w:trPr>
          <w:trHeight w:val="730"/>
        </w:trPr>
        <w:tc>
          <w:tcPr>
            <w:tcW w:w="2160" w:type="dxa"/>
          </w:tcPr>
          <w:p w14:paraId="00614867" w14:textId="77777777" w:rsidR="00155BD9" w:rsidRDefault="00155BD9" w:rsidP="00CA1205">
            <w:r>
              <w:t>March</w:t>
            </w:r>
          </w:p>
        </w:tc>
        <w:tc>
          <w:tcPr>
            <w:tcW w:w="3960" w:type="dxa"/>
          </w:tcPr>
          <w:p w14:paraId="2F235097" w14:textId="77777777" w:rsidR="00155BD9" w:rsidRDefault="00155BD9" w:rsidP="00CA1205"/>
        </w:tc>
        <w:tc>
          <w:tcPr>
            <w:tcW w:w="3510" w:type="dxa"/>
          </w:tcPr>
          <w:p w14:paraId="78D77B08" w14:textId="77777777" w:rsidR="00155BD9" w:rsidRDefault="00155BD9" w:rsidP="00CA1205"/>
        </w:tc>
      </w:tr>
      <w:tr w:rsidR="00155BD9" w14:paraId="5AB8A8F4" w14:textId="77777777" w:rsidTr="00CA1205">
        <w:trPr>
          <w:trHeight w:val="730"/>
        </w:trPr>
        <w:tc>
          <w:tcPr>
            <w:tcW w:w="2160" w:type="dxa"/>
          </w:tcPr>
          <w:p w14:paraId="47EF50BA" w14:textId="77777777" w:rsidR="00155BD9" w:rsidRDefault="00155BD9" w:rsidP="00CA1205">
            <w:r>
              <w:lastRenderedPageBreak/>
              <w:t xml:space="preserve">April </w:t>
            </w:r>
          </w:p>
        </w:tc>
        <w:tc>
          <w:tcPr>
            <w:tcW w:w="3960" w:type="dxa"/>
          </w:tcPr>
          <w:p w14:paraId="42F8D1A7" w14:textId="77777777" w:rsidR="00155BD9" w:rsidRDefault="00155BD9" w:rsidP="00CA1205">
            <w:r>
              <w:t xml:space="preserve">Apr 19 </w:t>
            </w:r>
            <w:r w:rsidRPr="00311D14">
              <w:t xml:space="preserve">Liaison Council </w:t>
            </w:r>
            <w:r>
              <w:t xml:space="preserve">Meeting </w:t>
            </w:r>
          </w:p>
          <w:p w14:paraId="5E8FC497" w14:textId="77777777" w:rsidR="00155BD9" w:rsidRDefault="00155BD9" w:rsidP="00CA1205">
            <w:r w:rsidRPr="00311D14">
              <w:t xml:space="preserve">Via Zoom Link </w:t>
            </w:r>
            <w:hyperlink r:id="rId12" w:history="1">
              <w:r w:rsidRPr="00311D14">
                <w:rPr>
                  <w:rStyle w:val="Hyperlink"/>
                </w:rPr>
                <w:t>ZOOM</w:t>
              </w:r>
            </w:hyperlink>
          </w:p>
        </w:tc>
        <w:tc>
          <w:tcPr>
            <w:tcW w:w="3510" w:type="dxa"/>
          </w:tcPr>
          <w:p w14:paraId="4C75B54A" w14:textId="77777777" w:rsidR="00155BD9" w:rsidRPr="00311D14" w:rsidRDefault="00155BD9" w:rsidP="00CA1205">
            <w:r>
              <w:t>Cardboard Fort Building -April 23</w:t>
            </w:r>
          </w:p>
        </w:tc>
      </w:tr>
      <w:tr w:rsidR="00155BD9" w14:paraId="64BC678F" w14:textId="77777777" w:rsidTr="00CA1205">
        <w:trPr>
          <w:trHeight w:val="730"/>
        </w:trPr>
        <w:tc>
          <w:tcPr>
            <w:tcW w:w="2160" w:type="dxa"/>
          </w:tcPr>
          <w:p w14:paraId="79368702" w14:textId="77777777" w:rsidR="00155BD9" w:rsidRDefault="00155BD9" w:rsidP="00CA1205">
            <w:r>
              <w:t xml:space="preserve">May </w:t>
            </w:r>
          </w:p>
        </w:tc>
        <w:tc>
          <w:tcPr>
            <w:tcW w:w="3960" w:type="dxa"/>
          </w:tcPr>
          <w:p w14:paraId="3BE646EC" w14:textId="77777777" w:rsidR="00155BD9" w:rsidRDefault="00155BD9" w:rsidP="00CA1205">
            <w:r>
              <w:t>May 7 Annual Luncheon, Skokie Country Club 12:30-2pm</w:t>
            </w:r>
          </w:p>
        </w:tc>
        <w:tc>
          <w:tcPr>
            <w:tcW w:w="3510" w:type="dxa"/>
          </w:tcPr>
          <w:p w14:paraId="0C3B947E" w14:textId="77777777" w:rsidR="00155BD9" w:rsidRDefault="00155BD9" w:rsidP="00CA1205">
            <w:r>
              <w:t>Wilderness Exploration – May 14</w:t>
            </w:r>
          </w:p>
        </w:tc>
      </w:tr>
      <w:tr w:rsidR="00155BD9" w14:paraId="60029B6D" w14:textId="77777777" w:rsidTr="00CA1205">
        <w:trPr>
          <w:trHeight w:val="730"/>
        </w:trPr>
        <w:tc>
          <w:tcPr>
            <w:tcW w:w="2160" w:type="dxa"/>
          </w:tcPr>
          <w:p w14:paraId="2ADDC539" w14:textId="77777777" w:rsidR="00155BD9" w:rsidRDefault="00155BD9" w:rsidP="00CA1205">
            <w:r>
              <w:t>June</w:t>
            </w:r>
          </w:p>
        </w:tc>
        <w:tc>
          <w:tcPr>
            <w:tcW w:w="3960" w:type="dxa"/>
          </w:tcPr>
          <w:p w14:paraId="18E3E13E" w14:textId="77777777" w:rsidR="00155BD9" w:rsidRDefault="00155BD9" w:rsidP="00CA1205"/>
        </w:tc>
        <w:tc>
          <w:tcPr>
            <w:tcW w:w="3510" w:type="dxa"/>
          </w:tcPr>
          <w:p w14:paraId="7944D093" w14:textId="77777777" w:rsidR="00155BD9" w:rsidRDefault="00155BD9" w:rsidP="00CA1205">
            <w:r>
              <w:t>Forest Exploration - June 4</w:t>
            </w:r>
          </w:p>
        </w:tc>
      </w:tr>
    </w:tbl>
    <w:p w14:paraId="07BC1080" w14:textId="18F3C540" w:rsidR="00451CE9" w:rsidRDefault="00451CE9" w:rsidP="00451CE9">
      <w:pPr>
        <w:ind w:left="360"/>
      </w:pPr>
    </w:p>
    <w:p w14:paraId="3D4BC518" w14:textId="2CA5E65B" w:rsidR="00451CE9" w:rsidRDefault="00451CE9" w:rsidP="00451CE9">
      <w:pPr>
        <w:ind w:left="360"/>
      </w:pPr>
    </w:p>
    <w:p w14:paraId="5C4B0DB9" w14:textId="77777777" w:rsidR="001B2E77" w:rsidRDefault="001B2E77" w:rsidP="001B2E77">
      <w:pPr>
        <w:pStyle w:val="ListParagraph"/>
      </w:pPr>
    </w:p>
    <w:p w14:paraId="27CE09B6" w14:textId="7D1752BB" w:rsidR="001B2E77" w:rsidRPr="00595DCD" w:rsidRDefault="001B2E77" w:rsidP="001B2E77">
      <w:pPr>
        <w:ind w:left="360"/>
      </w:pPr>
    </w:p>
    <w:sectPr w:rsidR="001B2E77" w:rsidRPr="00595DCD" w:rsidSect="00E245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BD85" w14:textId="77777777" w:rsidR="006B24A3" w:rsidRDefault="006B24A3" w:rsidP="00595DCD">
      <w:r>
        <w:separator/>
      </w:r>
    </w:p>
  </w:endnote>
  <w:endnote w:type="continuationSeparator" w:id="0">
    <w:p w14:paraId="7D83D5DC" w14:textId="77777777" w:rsidR="006B24A3" w:rsidRDefault="006B24A3" w:rsidP="0059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EC8A" w14:textId="77777777" w:rsidR="003C6D4C" w:rsidRDefault="003C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4652" w14:textId="77777777" w:rsidR="003C6D4C" w:rsidRDefault="003C6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1625" w14:textId="77777777" w:rsidR="003C6D4C" w:rsidRDefault="003C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71AC" w14:textId="77777777" w:rsidR="006B24A3" w:rsidRDefault="006B24A3" w:rsidP="00595DCD">
      <w:r>
        <w:separator/>
      </w:r>
    </w:p>
  </w:footnote>
  <w:footnote w:type="continuationSeparator" w:id="0">
    <w:p w14:paraId="3E70962B" w14:textId="77777777" w:rsidR="006B24A3" w:rsidRDefault="006B24A3" w:rsidP="0059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8D4" w14:textId="77777777" w:rsidR="003C6D4C" w:rsidRDefault="003C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6732" w14:textId="77777777" w:rsidR="000C661A" w:rsidRDefault="000C66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8A255" wp14:editId="5552C7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421106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2110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51315D6" w14:textId="14A3A151" w:rsidR="000C661A" w:rsidRDefault="000C661A" w:rsidP="000C661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0C661A">
                                <w:rPr>
                                  <w:sz w:val="24"/>
                                  <w:szCs w:val="24"/>
                                </w:rPr>
                                <w:t>Sunset Ridge/</w:t>
                              </w:r>
                              <w:proofErr w:type="spellStart"/>
                              <w:r w:rsidRPr="000C661A">
                                <w:rPr>
                                  <w:sz w:val="24"/>
                                  <w:szCs w:val="24"/>
                                </w:rPr>
                                <w:t>Middlefork</w:t>
                              </w:r>
                              <w:proofErr w:type="spellEnd"/>
                              <w:r w:rsidRPr="000C661A">
                                <w:rPr>
                                  <w:sz w:val="24"/>
                                  <w:szCs w:val="24"/>
                                </w:rPr>
                                <w:t xml:space="preserve"> School PTO  Board </w:t>
                              </w:r>
                              <w:proofErr w:type="spellStart"/>
                              <w:r w:rsidRPr="000C661A">
                                <w:rPr>
                                  <w:sz w:val="24"/>
                                  <w:szCs w:val="24"/>
                                </w:rPr>
                                <w:t>ReportSubmitted</w:t>
                              </w:r>
                              <w:proofErr w:type="spellEnd"/>
                              <w:r w:rsidRPr="000C661A">
                                <w:rPr>
                                  <w:sz w:val="24"/>
                                  <w:szCs w:val="24"/>
                                </w:rPr>
                                <w:t xml:space="preserve"> by Patricia Gainsberg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38A255" id="Rectangle 47" o:spid="_x0000_s1026" alt="Title: Document Title" style="position:absolute;margin-left:0;margin-top:0;width:1in;height:33.1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8m1nwIAAJ8FAAAOAAAAZHJzL2Uyb0RvYy54bWysVMFu2zAMvQ/YPwi6r7aDrNuCOkXQosOA&#13;&#10;oi2aDj0rshQbkERNUhJnXz9Ksp2uK3YYloNDUuQj+UTx4rLXiuyF8x2YmlZnJSXCcGg6s63p96eb&#13;&#10;D58p8YGZhikwoqZH4enl8v27i4NdiBm0oBrhCIIYvzjYmrYh2EVReN4KzfwZWGHwUILTLKDqtkXj&#13;&#10;2AHRtSpmZXleHMA11gEX3qP1Oh/SZcKXUvBwL6UXgaiaYm0hfV36buK3WF6wxdYx23Z8KIP9QxWa&#13;&#10;dQaTTlDXLDCyc90fULrjDjzIcMZBFyBlx0XqAbupylfdrFtmReoFyfF2osn/P1h+t39wpGtqOv9E&#13;&#10;iWEa7+gRWWNmqwSJttAFhcZr4DstTCBPUY+8HaxfYPjaPrhB8yhGEnrpdPzH9kifuD5OXIs+EI7G&#13;&#10;L9V8XuKNcDyaz6qqPI+YxSnYOh++CtAkCjV1WFRimO1vfciuo0vM5UF1zU2nVFLi+Igr5cie4cWH&#13;&#10;fjaA/+alTPQ1EKMyYLQUsa/cSZLCUYnop8yjkMgU1j5LhaQZPSVhnCM9VT5qWSNy7o8l/sbsY1mp&#13;&#10;0QQYkSXmn7AHgNEzg4zYucrBP4aKNOJTcPm3wnLwFJEygwlTsO4MuLcAFHY1ZM7+I0mZmshS6Dc9&#13;&#10;ukRxA80RR8pBfmve8psOb/CW+fDAHD4uvHRcGOEeP1LBoaYwSJS04H6+ZY/+OPN4SskBH2tN/Y8d&#13;&#10;c4IS9c3ga0jDhKOaFMR3L62b0Wp2+gpwHCpcSZYnMfoGNYrSgX7GfbKK2fCIGY45a8qDG5WrkJcH&#13;&#10;biQuVqvkhi/ZsnBr1pZH8EhsnMyn/pk5O4xvwLm/g/FBs8WrKc6+MdLAahdAdmnET3wOlOMWSLMz&#13;&#10;bKy4Zl7qyeu0V5e/AAAA//8DAFBLAwQUAAYACAAAACEAxpAtgd4AAAAJAQAADwAAAGRycy9kb3du&#13;&#10;cmV2LnhtbEyPQUvDQBCF74L/YRnBi9iNWqKk2RS1COKhYO2hx2l2kg3Jzobspon/3q0XvTx4PObN&#13;&#10;+/L1bDtxosE3jhXcLRIQxKXTDdcK9l9vt08gfEDW2DkmBd/kYV1cXuSYaTfxJ512oRaxhH2GCkwI&#13;&#10;fSalLw1Z9AvXE8escoPFEO1QSz3gFMttJ++TJJUWG44fDPb0aqhsd6NVMLWHqsft47DZVqO5MWXy&#13;&#10;8vHeKnV9NW9WUZ5XIALN4e8CzgxxPxRx2NGNrL3oFESa8KvnbLmM9qggTR9AFrn8T1D8AAAA//8D&#13;&#10;AFBLAQItABQABgAIAAAAIQC2gziS/gAAAOEBAAATAAAAAAAAAAAAAAAAAAAAAABbQ29udGVudF9U&#13;&#10;eXBlc10ueG1sUEsBAi0AFAAGAAgAAAAhADj9If/WAAAAlAEAAAsAAAAAAAAAAAAAAAAALwEAAF9y&#13;&#10;ZWxzLy5yZWxzUEsBAi0AFAAGAAgAAAAhAOInybWfAgAAnwUAAA4AAAAAAAAAAAAAAAAALgIAAGRy&#13;&#10;cy9lMm9Eb2MueG1sUEsBAi0AFAAGAAgAAAAhAMaQLYHeAAAACQEAAA8AAAAAAAAAAAAAAAAA+QQA&#13;&#10;AGRycy9kb3ducmV2LnhtbFBLBQYAAAAABAAEAPMAAAAEBgAAAAA=&#13;&#10;" fillcolor="#44546a [3215]" stroked="f" strokeweight="1pt">
              <v:textbox inset=",0,,0">
                <w:txbxContent>
                  <w:sdt>
                    <w:sdtPr>
                      <w:rPr>
                        <w:sz w:val="24"/>
                        <w:szCs w:val="24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51315D6" w14:textId="14A3A151" w:rsidR="000C661A" w:rsidRDefault="000C661A" w:rsidP="000C661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0C661A">
                          <w:rPr>
                            <w:sz w:val="24"/>
                            <w:szCs w:val="24"/>
                          </w:rPr>
                          <w:t>Sunset Ridge/</w:t>
                        </w:r>
                        <w:proofErr w:type="spellStart"/>
                        <w:r w:rsidRPr="000C661A">
                          <w:rPr>
                            <w:sz w:val="24"/>
                            <w:szCs w:val="24"/>
                          </w:rPr>
                          <w:t>Middlefork</w:t>
                        </w:r>
                        <w:proofErr w:type="spellEnd"/>
                        <w:r w:rsidRPr="000C661A">
                          <w:rPr>
                            <w:sz w:val="24"/>
                            <w:szCs w:val="24"/>
                          </w:rPr>
                          <w:t xml:space="preserve"> School PTO  Board </w:t>
                        </w:r>
                        <w:proofErr w:type="spellStart"/>
                        <w:r w:rsidRPr="000C661A">
                          <w:rPr>
                            <w:sz w:val="24"/>
                            <w:szCs w:val="24"/>
                          </w:rPr>
                          <w:t>ReportSubmitted</w:t>
                        </w:r>
                        <w:proofErr w:type="spellEnd"/>
                        <w:r w:rsidRPr="000C661A">
                          <w:rPr>
                            <w:sz w:val="24"/>
                            <w:szCs w:val="24"/>
                          </w:rPr>
                          <w:t xml:space="preserve"> by Patricia Gainsberg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3DD5538" w14:textId="77777777" w:rsidR="00595DCD" w:rsidRDefault="00595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22C7" w14:textId="77777777" w:rsidR="003C6D4C" w:rsidRDefault="003C6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45A8"/>
    <w:multiLevelType w:val="hybridMultilevel"/>
    <w:tmpl w:val="FF44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759"/>
    <w:multiLevelType w:val="hybridMultilevel"/>
    <w:tmpl w:val="E840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CD"/>
    <w:rsid w:val="00077333"/>
    <w:rsid w:val="000C661A"/>
    <w:rsid w:val="000E4856"/>
    <w:rsid w:val="00155BD9"/>
    <w:rsid w:val="001B2E77"/>
    <w:rsid w:val="00311D14"/>
    <w:rsid w:val="003C6D4C"/>
    <w:rsid w:val="00422A63"/>
    <w:rsid w:val="0044666A"/>
    <w:rsid w:val="00451CE9"/>
    <w:rsid w:val="005129A3"/>
    <w:rsid w:val="00585536"/>
    <w:rsid w:val="00595DCD"/>
    <w:rsid w:val="006B24A3"/>
    <w:rsid w:val="006D6656"/>
    <w:rsid w:val="00751403"/>
    <w:rsid w:val="007B3CE4"/>
    <w:rsid w:val="00851024"/>
    <w:rsid w:val="008C10C3"/>
    <w:rsid w:val="00923F49"/>
    <w:rsid w:val="00A80016"/>
    <w:rsid w:val="00C6207E"/>
    <w:rsid w:val="00C80FFD"/>
    <w:rsid w:val="00E245FE"/>
    <w:rsid w:val="00F1169C"/>
    <w:rsid w:val="00F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11C1D"/>
  <w15:chartTrackingRefBased/>
  <w15:docId w15:val="{DE200600-D507-FB4F-A5E4-348D69E9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C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5D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DCD"/>
  </w:style>
  <w:style w:type="paragraph" w:styleId="NoSpacing">
    <w:name w:val="No Spacing"/>
    <w:uiPriority w:val="1"/>
    <w:qFormat/>
    <w:rsid w:val="00595DC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5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@thealliancefored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2850163174?pwd=dnJwZk5waXFDajY5TGM5SkZxZFNQdz0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2850163174?pwd=dnJwZk5waXFDajY5TGM5SkZxZFNQd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s06web.zoom.us/j/82850163174?pwd=dnJwZk5waXFDajY5TGM5SkZxZFNQd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awSMYjnUg1bJvYqnRT_hnwkQYql5gendUKre9b8XTYQ/ed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40222-EAB0-D94C-BD1A-AF378540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Sunset Ridge/Middlefork School PTO  Board ReportSubmitted by Patricia Gainsberg</dc:title>
  <dc:subject/>
  <dc:creator>Neal Gainsberg</dc:creator>
  <cp:keywords/>
  <dc:description/>
  <cp:lastModifiedBy>Neal Gainsberg</cp:lastModifiedBy>
  <cp:revision>8</cp:revision>
  <cp:lastPrinted>2021-09-14T18:15:00Z</cp:lastPrinted>
  <dcterms:created xsi:type="dcterms:W3CDTF">2021-09-13T18:16:00Z</dcterms:created>
  <dcterms:modified xsi:type="dcterms:W3CDTF">2021-09-14T19:50:00Z</dcterms:modified>
</cp:coreProperties>
</file>